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A4" w:rsidRPr="0075174E" w:rsidRDefault="008C75A4" w:rsidP="008C75A4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75174E">
        <w:rPr>
          <w:rFonts w:ascii="Times New Roman" w:hAnsi="Times New Roman" w:cs="Times New Roman"/>
          <w:b/>
          <w:color w:val="00B050"/>
          <w:sz w:val="36"/>
          <w:szCs w:val="36"/>
        </w:rPr>
        <w:t>Рекомендации для педагогов, работающих с детьми ОВЗ</w:t>
      </w: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color w:val="00B050"/>
          <w:sz w:val="36"/>
          <w:szCs w:val="36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учителям по обучению детей с ОВЗ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Для учащихся с ограниченными возможностями здоровья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необходимы изменения способов подачи информации или модификации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учебного плана с целью более успешного освоения общеобразовательной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программы. Необходимо предоставление особых условий: изменения сроков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сдачи, формы выполнения задания, его организации, способов представления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Необходимые изменения способов подачи информации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модификации должны быть включены в индивидуальный образовательный план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учащегося. Эти изменения следует применять так, чтобы они отражали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индивидуальные нужды учащихся с особыми потребностями, причем очень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важно также узнавать мнение самих учащихся о том, в чем именно они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нуждаются.</w:t>
      </w:r>
    </w:p>
    <w:p w:rsidR="008C75A4" w:rsidRPr="0081668C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Рекомендации по поводу коррективов в учебниках и образовательных</w:t>
      </w:r>
    </w:p>
    <w:p w:rsidR="008C75A4" w:rsidRPr="0081668C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proofErr w:type="gramStart"/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программ</w:t>
      </w:r>
      <w:bookmarkStart w:id="0" w:name="_GoBack"/>
      <w:bookmarkEnd w:id="0"/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ах</w:t>
      </w:r>
      <w:proofErr w:type="gramEnd"/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, возможных изменений на уроке в классе и заданиях и возможных</w:t>
      </w:r>
    </w:p>
    <w:p w:rsidR="008C75A4" w:rsidRPr="0081668C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поведенческих </w:t>
      </w:r>
      <w:proofErr w:type="gramStart"/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ожиданиях</w:t>
      </w:r>
      <w:proofErr w:type="gramEnd"/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, которые нужно принять во внимание при обучении</w:t>
      </w:r>
    </w:p>
    <w:p w:rsidR="008C75A4" w:rsidRPr="0081668C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81668C">
        <w:rPr>
          <w:rFonts w:ascii="Times New Roman" w:hAnsi="Times New Roman" w:cs="Times New Roman"/>
          <w:i/>
          <w:color w:val="C00000"/>
          <w:sz w:val="24"/>
          <w:szCs w:val="24"/>
        </w:rPr>
        <w:t>детей с особыми образовательными потребностями.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В процессе обучения учителю следует: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использовать четкие указания;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поэтапно разъяснять задания;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последовательно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выполнять задания;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повторять инструкции к выполнению задания;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- демонстрировать уже выполненное задание (например, решенная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математическая задача);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В учебном процессе использовать различные виды деятельности: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чередовать занятий и физкультурные паузы;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предоставлять дополнительное время для завершения задания;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предоставлять дополнительное время для сдачи домашнего задания;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использовать листы с упражнениями, которые требуют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заполнения;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использовать упражнения с пропущенными словами/предложениями.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обеспечивать школьника копией конспекта.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Способы оценки достижений и знаний учащихся: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использовать индивидуальную шкалу оценок в соответствии с успехами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 затраченными усилиями;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ежедневная оценка с целью выведения четвертной отметки;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оценка работы на уроке учащегося, который плохо справляется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тестовыми заданиями.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акцентировать внимание на хороших оценках;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разрешать переделать задание, с которым ученик не справился;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проводить оценку переделанных работ;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использовать систему оценок достижений учащихся.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В организации учебного процесса необходимо: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использовать вербальные поощрения;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свести к минимуму наказания за невыполнение правил; ориентироваться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более на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чем негативное;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составлять планы, позитивно ориентированные и учитывающие навыки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умения школьника;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предоставлять учащимся права покинуть рабочее место и уединиться,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когда этого требуют обстоятельства;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разработать кодовую систему общения (слова, жесты),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даст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учащемуся понять, что его поведение является недопустимым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данный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момент;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игнорировать незначительные поведенческие нарушения;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разработать меры вмешательства в случае недопустимого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поведения, которое является непреднамеренным;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осваивать знания об изменениях в поведении, которые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предупреждают о необходимости применения медикаментозных средств или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указывают на переутомление учащегося с ограниченными возможностями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здоровья.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учителям при работе с аутичным ребенком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1. Логика аффективного развития аутичного ребенка в силу тех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патологических условий, в которых оно проходит (изначальная слабость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тонуса и сверхчувствительность), отражает направленность на создание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надежных способов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аутостимуляции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 повышающих его психический тонус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заглушающих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постоянно возникающий дискомфорт, хроническое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состояние тревоги и массивные страхи. Поскольку линия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механической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аутостимуляции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выражена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сильнее, взрослому необходимо подключаться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 ней и постепенно, уже изнутри, наполнять ее новым содержанием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эмоционального общения.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 Вступая во взаимодействие с ребенком, нужно адекватно оценивать 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реальный «эмоциональный» возраст. Необходимо помнить о том, что он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легко пресыщается даже приятными впечатлениями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3. Основная психическая нагрузка в воспитании ребенка ложится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мать. Поэтому нужна регулярная помощь в виде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конкретных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коррекционных приемов в работе с ребенком, наметить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закономерные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этапы психологической коррекции и обучения.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 Говоря о помощи семье аутичного ребенка в его обучении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воспитании, крайне важно понять, как складываются отношения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таким ребенком в таких непростых условиях,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положительный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отрицательный опыт они уже приобрели в контактах с ним, как они сами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оценивают свой опыт, каким им представляется динамика психического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состояния ребенка и дальнейшие перспективы.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учителям при работе со слабовидящим школьником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1. Учитель должен знать индивидуальные особенности функционирования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зрительной системы ученика. Дети с нарушением зрения при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одинаковом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зрительного анализатора (при одинаковой остроте и поле зрения)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отличаются друг от друга возможностями его использования: один может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выполнять задания с опорой на зрение, другой - на осязание, третий -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осязание и зрение.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2. В случае если у ребенка нет светобоязни, и он нуждается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дополнительном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освещении, рабочее место должно быть освещено настольной лампой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регулятором степени освещенности, поскольку количество света,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для нормального функционирования зрения, зависит как от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общей освещенности классной комнаты, так и от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состояния зрительного анализатора ученика. Если у учащегося наблюдается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сильная светобоязнь, его нужно посадить спиной к окну или закрыть окно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шторой. При наличии светобоязни на одном глазу, ребенку следует сидеть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так, чтобы свет падал с противоположной стороны.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3. В процессе выполнения письменной работы, необходимо следить за осанкой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ученика с нарушением зрения, прежде всего в младших классах. Расстояние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от глаз ученика до рабочей поверхности должно быть не менее 30 см.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чтения можно использовать подставки.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4. Учителю следует знать, что оптимальная нагрузка на зрение у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учеников составляет не более 15 - 20 минут непрерывной работы,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учеников с глубоким нарушением зрения, в зависимости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индивидуальных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особенностей, она не должна превышать 10 - 20 минут.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 Учителю следует помнить, что темп письма и чтения слепого или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слабовидящего ниже. В связи с этим используются диктофоны, на которые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записываются фрагменты урока.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6. На уроках математики необходимо использовать, с одной стороны,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компенсаторные механизмы памяти (устный счет), с другой стороны -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прибор прямого чтения.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7. Речь учителя должна быть выразительной и точной, необходимо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проговаривать все, что он делает, пишет, рисует или когда проводит опыт.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8. Словарную работу следует проводить на каждом уроке, а не только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уроках родного языка, т.к. для многих слабовидящих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характерен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вербализм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объясняется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обедненностью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опыта и отсутствием за словом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конкретных представлений.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9. Необходимо проводить специальную работу по ориентировке. Работу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обучению ориентированию следует вести на всех занятиях, где материал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позволяет усвоить и закрепить соответствующие знания. Это возможно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работе с книгой, с планом, на занятиях по рисованию и физической культуре.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При этом важно использовать все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сохранѐнные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и нарушенные анализаторы.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lastRenderedPageBreak/>
        <w:t>Рекомендации учителям по созданию оптимальных условий организации</w:t>
      </w: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учебного процесса при работе с детьми, имеющими нарушения </w:t>
      </w:r>
      <w:proofErr w:type="gramStart"/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вследствие</w:t>
      </w:r>
      <w:proofErr w:type="gramEnd"/>
    </w:p>
    <w:p w:rsid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церебрального паралича</w:t>
      </w: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1. На занятиях необходимо соблюдение двигательного режима: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фиксация в специальном стуле, удерживающем вертикальное положение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ребенка сидя или стоя;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применение утяжелителей для детей с размашистыми гиперкинезами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(насильственными движениями), осложняющими захват предмета (ручки,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книги или др.) или другую учебную деятельность (например, чтение, т.к.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гиперкинезы мешают фиксации взгляда и прослеживанию строки);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обязательный перерыв в занятии на физкультминутку.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2. В каждое занятие желательно включать упражнение на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пространственную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временную ориентацию (например, положи ручку справа от тетради; найди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сегодняшнюю дату на календаре и т.д.).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3. Для детей с усиленным слюнотечением требуется контролирующая помощь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стороны учителя с напоминанием проглотить слюну для формирования 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ребенка устойчивой привычки –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слюнотечением.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 Необходимо обращать внимание на состояние эмоционально-волевой сферы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ребенка и учитывать его во время занятий (детям с церебральным параличом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свойственна повышенная тревожность, ранимость, обидчивость; например,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гиперкинезы и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спастика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могут усиливаться от громкого голоса, резкого звука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даже при затруднении в выполнении задания или попытке его выполнить).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Для детей, имеющих тяжелые нарушения моторики рук (практически всегда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они связаны с тяжелым нарушением речи), необходим индивидуальный подбор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заданий в тестовой форме,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позволяющий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ребенку не давать развернутый речевой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ответ.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6. На занятии требуется особый речевой режим: четкая, разборчивая речь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резкого повышения голоса, необходимое число повторений, подчеркнутое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7. Необходима адаптация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и характера учебного материала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 познавательным возможностям учащихся, для чего необходимо систему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изучения того или иного раздела программы значительно детализировать: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учебный материал преподносить набольшими порциями, усложнять его следует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постепенно, необходимо изыскивать способы облегчения трудных заданий.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8. Для успешного усвоения учебного материала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педагогическая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коррекционная работа по нормализации их деятельности, которая должна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осуществляться на уроках по любому предмету.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9. Особое место должны занять уроки ручного труда, рисование, так как, на них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значительное место занимает деятельность по наглядно-предметному образцу,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что позволяет формировать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обобщѐнные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ѐмы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умственной работы.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10. Необходимо учить детей проверять качество своей работы, как по ходу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еѐ</w:t>
      </w:r>
      <w:proofErr w:type="spell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выполнения, так и по конечному результату; одновременно нужно развивать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потребность в самоконтроле, осознанное отношение к выполняемой работе.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11. В случаях, когда по своему психическому состоянию ученик не в силах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 xml:space="preserve">работать на данном уроке, материал следует объяснять на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индивидуальногрупповых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занятиях.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12. Для предупреждения быстрой утомляемости или снятия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 целесообразно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переключать детей с одного вида деятельности на другой, разнообразить виды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занятий.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13. Интерес к занятиям и хороший эмоциональный настрой учащихся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поддерживать использованием красочного дидактического материала,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введением игровых моментов.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14. Исключительно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имеют мягкий доброжелательный тон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учителя, внимание к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ребѐнку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 поощрение его малейших успехов.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15. Каждому родителю необходимо дать рекомендации по воспитанию,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обучению, коррекции недостатков в развитии с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учѐтом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возрастных,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индивидуальных и психофизических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их детей.</w:t>
      </w: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учителям, обучающих детей с синдромом</w:t>
      </w: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дефицита внимания с </w:t>
      </w:r>
      <w:proofErr w:type="spellStart"/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гиперактивностью</w:t>
      </w:r>
      <w:proofErr w:type="spell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1. Ознакомьтесь с информацией о природе и симптомах синдрома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дефицита внимания с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 обратите внимание на особенности 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проявлений во время пребывания ребенка в учебном процессе.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2. Для улучшения организации учебной деятельности ребенка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используйте простые средства — планы занятий в виде пиктограмм, списки,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графики, часы со звонком.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4. Во время уроков важно ограничивать до минимума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отвлекающие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факторы.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5. В случае затруднений при выполнении классного задания ребенку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должна быть предоставлена возможность обратиться за помощью к педагогу.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6. Задания следует разъяснять персонально или писать на доске,- ни в коем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не сопровождая ироничным пояснением.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7. Детям с синдромом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нельзя делать резкие замечания,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говорить «сядь ровно», «не крутись», «не бегай».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8. Уроки необходимо строить по четко спланированному распорядку. На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определенный отрезок времени ребенку дается лишь одно задание. Большое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задание предлагается выполнить последовательно в виде частей, и педагог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должен периодически контролировать ход работы над каждой из них, внося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необходимые коррективы.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9. Обеспечивайте для ребенка индивидуальные условия, которые помогают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ему быть более организованным. Например, через 20- минутные интервалы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разрешайте ему вставать и ходить в конце класса.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10. Во время учебного дня предусматривается двигательная «разрядка»: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каждые 15—20 мин. на уроке рекомендовано проводить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физкультпаузы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11. Поощряйте ребенка, например, если ребенок хорошо себя вел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перемене, разрешите ему и одноклассникам дополнительно погулять еще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несколько минут.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12. Обеспечьте для ученика возможность быстрого обращения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помощью. Выполняя задание, такие дети часто не понимают, что и как они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делают. Не ждите, пока деятельность ребенка станет хаотичной, вовремя 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помогите ему правильно организовать, работу.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13. Придерживайтесь позитивной модели поведения. Не стесняйтесь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хвалить ребенка, дети с синдромом дефицита внимания с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более других нуждаются в похвале.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учителям по оптимизации обучения детей с ММД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Интенсивный темп занятия может приводить к ухудшению общего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соматического состояния детей, замедлять процесс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физиологической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нормализации работы мозга, усиливать его дезорганизацию. Необходимо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избегать переутомления детей в течение всего учебного дня.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Лучше, чтобы в 1 классе эти дети вообще как можно меньше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писали. Удобно использовать тетради с напечатанными заданиями, в которых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нужно только проставить, или обвести, или дорисовать ответ. Вместо того чтобы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писать на доске, ребенку можно предложить выбрать карточку с ответом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висящих рядом с доской кармашков.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 Мелкую моторику, необходимую для выработки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почерка, развивать раскрашиванием по методу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. А проблем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прописыванием букв бывает значительно меньше, если к нему дети приступают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после тренировочной работы с раскрасками.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Обучение чтению должно значительно опережать обучение письму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 проводиться с визуальной опорой на буквы или, еще лучше, целые слова.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Использовать системность подачи информации, которая создает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системно организованную память, облегчает поиск необходимой информации,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развивает мышление. Форма подачи информации должна быть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алгоритмичной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четкой. Должна соблюдаться лаконичность формулировок, оформления,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иллюстраций, которые не должны содержать ничего лишнего, незначащего,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отвлекающего.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Необходимо показывать, рассказывать, совместно обыгрывать ту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информацию, которая должна быть усвоена ребенком. При этом не следует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требовать ответов, спрашивать, что ребенок запомнил. Учебные демонстрации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рассказы должны быть короткими (2-З минуты), быстрыми, каждый раз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частично обновляться, чтобы не ослабевал интерес.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 конце ―работы‖ надо обязательно хвалить ребенка независимо от того,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демонстрировал он свои знания или только смотрел, слушал и повторял.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Запоминание на самом деле идет прекрасно, когда от ребенка не требуют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воспроизвести все, что он должен запомнить, и у него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нет страха забыть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что-то,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оказаться несостоятельным и получить неодобрение взрослых.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 При объяснении любого урока надо давать детям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точный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алгоритм действий, уметь выделять сущность. Следует использовать короткие,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четко построенные фразы. Желательно разрабатывать графическое изображение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алгоритма для каждой темы и давать его детям на карточках. Не надо заставлять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их самих вычерчивать или рисовать алгоритм, лучше ―проиграть‖ его с детьми.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 Обстановка на уроках должна быт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свободной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непринужденной. Нельзя требовать от детей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невозможного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: самоконтроль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соблюдение дисциплины, исключительно сложны для ребенка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3B63">
        <w:rPr>
          <w:rFonts w:ascii="Times New Roman" w:hAnsi="Times New Roman" w:cs="Times New Roman"/>
          <w:sz w:val="24"/>
          <w:szCs w:val="24"/>
        </w:rPr>
        <w:lastRenderedPageBreak/>
        <w:t>ММД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скренние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попытки ребенка соблюдать дисциплину (правильно сидеть, не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вертеться, не разговаривать и т. д.) и переживания по поводу того, что это никак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 получается, еще быстрее приводят к переутомлению и потере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работоспособности. Когда на дисциплине не заостряется внимание, а уроки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проводятся в игровой форме, дети ведут себя спокойнее и более продуктивно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работают.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 Если учитель видит, что ребенок «выключился», сидит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отсутствующим взглядом, то в этот момент его не надо трогать: ребенок все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равно будет не в состоянии разумно отреагировать.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При проведении игровых уроков нужно помнить, что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сильные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 яркие эмоциональные впечатления могут дезорганизовать деятельность детей.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 Для детей с ММД не подходят традиционно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методы эмоционального включения в урок.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Не использовать сильные отрицательные эмоции в обучении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детей с ММД, которые снижают способность к обучению.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Монотонная неинтересная работа утомляет детей с ММД.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У детей с ММД часто возникает проблема с закреплением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материала, переводом его из кратковременной, оперативной памяти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долговременную. Для закрепления материала урок должен быть построен так,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чтобы на его протяжении варьировался один и тот же алгоритм или тип задания.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учителям по обучению детей с ОВЗ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Рекомендации учителям по обучению детей с ОВЗ (из программы развития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ОРЦ \"Горизонт\")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Учащиеся с ограниченными возможностями здоровья нуждаются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изменении способов подачи информации или модификации учебного плана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целью более успешного освоения общеобразовательной программы. Необходимо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предоставление учащимся с ограниченными возможностями здоровья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особых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условий по сравнению с их одноклассниками, в частности, изменения сроков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сдачи, формы выполнения задания, его организации, способов представления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Изменение способов подачи информации и модификация не влияют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результаты, полученные в ходе тестирования. Например, незрячий ученик сдает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тест, написанный по системе Брайля. Некоторым же учащимся на время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выполнения задания необходимо остаться одним в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изолированном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от внешних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звуков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Модификацию можно определить как некое изменение задания или теста,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которое меняет стандартную процедуру его проведения, или изменение 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требований, предъявляемых к уровню знаний учащегося с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возможностями здоровья. Примером модификации может служить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частичное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выполнение учащимся общеобразовательной программы.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Необходимые изменения способов подачи информации и модификации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должны быть включены в индивидуальный образовательный план учащегося.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Эти изменения следует применять так, чтобы они отражали индивидуальные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нужды учащихся с особыми потребностями, причем очень важно также узнавать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мнение самих учащихся о том, в чем именно они нуждаются.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Рекомендации по поводу коррективов в учебниках и образовательных</w:t>
      </w:r>
    </w:p>
    <w:p w:rsidR="008C75A4" w:rsidRPr="008C75A4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proofErr w:type="gramStart"/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программах</w:t>
      </w:r>
      <w:proofErr w:type="gramEnd"/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, возможных изменений на уроке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в классе и заданиях и возможных </w:t>
      </w: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поведенческих ожиданиях, которые нужно п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ринять во внимание при обучении </w:t>
      </w:r>
      <w:r w:rsidRPr="008C75A4">
        <w:rPr>
          <w:rFonts w:ascii="Times New Roman" w:hAnsi="Times New Roman" w:cs="Times New Roman"/>
          <w:i/>
          <w:color w:val="C00000"/>
          <w:sz w:val="28"/>
          <w:szCs w:val="28"/>
        </w:rPr>
        <w:t>детей с особыми образовательными потребностями.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Учебники и учебная программа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 - Обеспечение учебниками альтернативного формата, но с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одинаковым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содержанием или более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простыми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для чтения.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- Обеспечение аудио-учебниками, чтобы учащиеся могли наиболее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функциональных слов.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 - Альтернативные замещения письменных заданий (лепка, рисование,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панорама и др.).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- Четкое разъяснение заданий, часто повторяющееся.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 - Акцентирование внимания на задании (например, «Когда ты прочитаешь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эту главу, то сможешь назвать три причины возникновения Гражданской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войны»).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 - Предоставление альтернативы объемным письменным заданиям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(например, напишите несколько небольших сообщений; представьте</w:t>
      </w:r>
      <w:proofErr w:type="gramEnd"/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устное сообщение по обозначенной теме).</w:t>
      </w:r>
    </w:p>
    <w:p w:rsidR="00331BD2" w:rsidRPr="003E3B63" w:rsidRDefault="00331BD2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31BD2">
        <w:rPr>
          <w:rFonts w:ascii="Times New Roman" w:hAnsi="Times New Roman" w:cs="Times New Roman"/>
          <w:i/>
          <w:color w:val="C00000"/>
          <w:sz w:val="28"/>
          <w:szCs w:val="28"/>
        </w:rPr>
        <w:t>Работа в классе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Наличие индивидуальных правил для учащихся.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Оценка организации класса в соответствии с нуждами учащихся.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Поддержание тишины во время интенсивных занятий.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- Отсутствие в классе отвлекающих внимание предметов (например, мобильных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телефонов).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персональным компьютером для выполнения письменных работ.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Близость учеников к учителю.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Использование кабинок (желательно) для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одновременно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слушать и читать один и тот же текст.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Предоставление краткого содержания глав учебников.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интересными материалами для чтения более высокого уровня.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маркеров для выделения важной информации.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предложений с пропущенными словами.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двумя комплектами учебников, для школьных и домашних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занятий.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учетных карточек для записи главных тем.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Предоставление учащимся списка вопросов для обсуждения до чтения текста.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Указание номеров страниц для нахождения верных ответов.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альтернативными учебниками и учебными материалами,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основанными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на азбуке Брайля или напечатанных большим шрифтом для слепых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 слабовидящих детей.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Сокращенные задания, направленные на усвоение ключевых понятий.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- Сокращенные тесты, направленные на отработку правописания работы.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Наличие в классе дополнительных материалов (карандашей, книг).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Сохранение достаточного пространства между партами.</w:t>
      </w: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31BD2">
        <w:rPr>
          <w:rFonts w:ascii="Times New Roman" w:hAnsi="Times New Roman" w:cs="Times New Roman"/>
          <w:i/>
          <w:color w:val="C00000"/>
          <w:sz w:val="24"/>
          <w:szCs w:val="24"/>
        </w:rPr>
        <w:t>Обучение и задания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указаний, как в устной, так и письменной форме.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Поэтапное разъяснение заданий.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Последовательное выполнение заданий.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Повторение учащимся инструкции к выполнению задания.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аудио-визуальными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техническими средствами обучения.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- Демонстрация уже выполненного задания (например, решенная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математическая задача).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Близость к учащимся во время объяснения задания.</w:t>
      </w: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31BD2">
        <w:rPr>
          <w:rFonts w:ascii="Times New Roman" w:hAnsi="Times New Roman" w:cs="Times New Roman"/>
          <w:i/>
          <w:color w:val="C00000"/>
          <w:sz w:val="24"/>
          <w:szCs w:val="24"/>
        </w:rPr>
        <w:t>Перемена видов деятельности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Подготовка учащихся к перемене вида деятельности.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Чередование занятий и физкультурных пауз.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Предоставление дополнительного времени для завершения задания.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Предоставление дополнительного времени для сдачи домашнего задания.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помощи при передвижении.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Письменные задания.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Использование листов с упражнениями, которые требуют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минимального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заполнения.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упражнений с пропущенными словами/предложениями.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школьника с ограниченными возможностями здоровья копией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конспекта других учащихся или записями учителя.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Дополнение печатных материалов видео и диафильмами.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Обеспечение учащихся печатными копиями заданий, написанных на доске.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Разрешение использовать диктофон для записи ответов учащимися.</w:t>
      </w: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31BD2">
        <w:rPr>
          <w:rFonts w:ascii="Times New Roman" w:hAnsi="Times New Roman" w:cs="Times New Roman"/>
          <w:i/>
          <w:color w:val="C00000"/>
          <w:sz w:val="24"/>
          <w:szCs w:val="24"/>
        </w:rPr>
        <w:t>Оценка достижений и знаний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индивидуальной шкалы оценок в соответствии с успехами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затраченными усилиями.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Ежедневная оценка с целью выведения четвертной отметки.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Оценка работы на уроке учащегося, который плохо справляется с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тестовыми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заданиями.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Акцентирование внимания на хороших оценках.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Разрешение переделать задание, с которым он не справился.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Оценка переделанных работ.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системы оценок достижений учащихся.</w:t>
      </w:r>
    </w:p>
    <w:p w:rsidR="00331BD2" w:rsidRPr="003E3B63" w:rsidRDefault="00331BD2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331BD2">
        <w:rPr>
          <w:rFonts w:ascii="Times New Roman" w:hAnsi="Times New Roman" w:cs="Times New Roman"/>
          <w:i/>
          <w:color w:val="C00000"/>
          <w:sz w:val="28"/>
          <w:szCs w:val="28"/>
        </w:rPr>
        <w:t>Организация учебного процесса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Распределение учащихся по парам для выполнения проектов, чтобы один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учеников мог подать пример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Обозначение школьных правил, которым учащиеся должны следовать.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невербальных средств общения, напоминающих о данных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Использование поощрений для учащихся, которые выполняют правила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lastRenderedPageBreak/>
        <w:t>(например, похвалить забывчивого ученика за то, что он принес в класс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карандаши).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Свести к минимуму наказания за невыполнение правил; ориентироваться более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чем негативное.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Составление индивидуальных планов, позитивно ориентированных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учитывающих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навыки и умения школьника.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- Предоставление учащимся права покинуть класс и уединиться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так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называемом «безопасном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», когда этого требуют обстоятельства.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Разработка кодовой системы (слова), которое даст учащемуся понять, что 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поведение является недопустимым на данный момент.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Игнорирование незначительных поведенческих нарушений.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Разработка мер вмешательства в случае недопустимого поведения, которое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является непреднамеренным.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- Знания об изменениях в поведении, которые предупреждают о необходимости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применения медикаментозных средств или указывают на переутомление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учащегося с ограниченными возможностями здоровья.</w:t>
      </w: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331BD2">
        <w:rPr>
          <w:rFonts w:ascii="Times New Roman" w:hAnsi="Times New Roman" w:cs="Times New Roman"/>
          <w:i/>
          <w:color w:val="C00000"/>
          <w:sz w:val="24"/>
          <w:szCs w:val="24"/>
        </w:rPr>
        <w:t>Технологии достижения успеха в работе с детьми-инвалидами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Педагогам следует способствовать созданию доброжелательной атмосферы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всех классах, где дети могут обсуждать свою жизнь и чувства, где развита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взаимная поддержка и коллективная работа. Презрение к инвалидности и другие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предрассудки, могут быть объяснены так, чтобы у детей развилось сочувствие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(сопереживание), и они смогли бы осудить дискриминацию и привлечь к себе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тех, кто чувствует себя изгоями, поддерживая их в классе и вне школы.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Маленьких детей можно обучить этому, опираясь на их чувство справедливости.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Важно понимание раздражения, которое может принимать множество форм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(от того, чтобы слегка отодвинуться от ребенка на ковре, до физического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насилия), то есть нежелания сидеть рядом с ребенком, который выглядит,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действует или ведет себя по-другому или не играть с ребенком, который не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может говорить или у него какая-то видимая форма инвалидности. Это можно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сравнить с преследованием ребенка из-за его этнического происхождения.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Следует обсуждать и на первый взгляд, более мелкие прецеденты и делать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это следует открыто, так, чтобы тому, кто пострадал от них, была оказана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поддержка, и весь класс оценил значение этого. Следует понимать, что дети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обучаются по-разному, и они разные по своему развитию, следовательно,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стиль обучения в классах должен быть разнообразным. Следует придавать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значение обучению изобразительному искусству, музыке, драматическому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искусству, танцам и физкультуре не меньше, чем другим предметам, так как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навыки и достижения в этих областях, и как следствие этого, самооценка, ведут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 достижению больших успехов по всем предметам. Не случайно такое широкое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общественное признание получили различные соревнования и олимпиады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инвалидов!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Педагоги должны избегать использования стереотипов и не комментировать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предрассудки на уроках и даже после уроков при детях. Они не должны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допускать обзывания, объясняя детям, почему это обидно, а также стирать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оскорбительные надписи.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Следует оказывать поддержку ученикам, которые сталкиваются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оскорблениями, понимая, что дети, которые живут в страхе, не могут учиться.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Положительный эффект производят истории инвалидов и то, как влияет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них негативное к ним отношение. Хороший повод поговорить об инвалидах -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отметить какую-то связанную с этим дату, например, День инвалидов (3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декабря) или какое-то достижение инвалидов.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Необходимо отмечать достижения ребенка относительно его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прошлых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успехов, нестандартные достижения. Следует использовать возможности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внешкольной работы, например, во время занятий в кружках, игровых занятий.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Необходимо, чтобы школы были доступными для инвалидов, чтобы ученики,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родители и педагоги могли общаться.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чтобы внедрить в жизнь то, что было описано выше, учителя должны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стараться ежедневно находить возможность говорить с детьми на любые темы,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которые их интересуют или беспокоят.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Эффективно выносить вопросы о негативном отношении к детям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ограниченными возможностями здоровья на открытое обсуждение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коллективно рассматривать их, чем встречаться с отдельным ребенком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перемены, хотя в некоторых случаях именно это бывает лучшим вариантом. Во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всех группах и классах, если кого-то обидели (даже слегка), педагог может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остановить занятие и обсудить это. Группа может обсуждать вопрос, и целью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обсуждения является развить позитивное отношение. Ребенок, который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подвергся унижению, на первый взгляд, небольшому, должен знать, что учитель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на его стороне, и что весь класс/группа знает об этом. Педагоги должны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использовать свой авторитет для того, чтобы разобраться в происшедшем.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Следует рассаживать класс/группу таким образом, чтобы дети, насколько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возможно, могли работать автономно, имея легкий доступ к оборудованию.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 педагогов должен быть гибкий подход к выполнению заданий, которые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обязательны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в определенных учебных планах.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Следует разбить класс на группы, по парам, дать индивидуальные задания.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Убедитесь в том, что состав групп варьируется (принимая во внимание интересы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детей) - необходимо присутствие в группах людей с инвалидностью и без,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разного социального и этнического происхождения и пола.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Учитель должен показывать, что ценит каждого ребенка, открыто хваля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индивидуальные усилия каждого и достижения класса в целом, также призывая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класс развивать эти достижения. Так следует поступать во всех областях -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творческой, физической, социальной и академической - давая понять, что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конкуренция между детьми неприемлема. Это созда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ассах большой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моральный комфорт.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Следует использовать для сидения детей различные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вспомогательные средства: подушки, стулья, мешки с шариками и др.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Адаптивные приспособления для занятий с детьми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ограниченными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возможностями здоровья. Убедитесь, что дети, которые сидят в колясках или 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пользуются ходунками, тростями или костылями, имеют достаточно места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чтобы иметь повсюду доступ.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Убедитесь, что дети с трудностями по зрению и слуху сидят на ковре или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столом в таком месте, где они могут принимать полное участие в деятельности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класса. Убедитесь в том, что дети, которые имеют трудности в обучении, могут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принять участие в играх, а также использовать все возможности обучения.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Убедитесь, что все дети с любыми медицинскими проблемами, которым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необходимо есть, пить или ходить в туалет более часто, чем другим детям, могут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делать это, не чувствуя себя неловко.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Если ребенок не может долго стоять, убедитесь, что он не стоит в очереди,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например, во время обеда, и садится хотя бы с одним другом (это можно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варьировать), так чтобы ребенок не чувствовал себя одиноким или не находился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бы только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Если детям трудно сконцентрироваться или сидеть спокойно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из-за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невидимой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инвалидности, такой как аутизм или недостаток внимания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вследствие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, позвольте им заняться тем, чем они хотят заниматься, даже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если остальная группа делает что-то другое.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Обучение детей с ограниченными возможностями здоровья заводить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друзей. Если вы развили в классе атмосферу поддержки, которая было описано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выше, дети будут рады и будут опекать любого новичка в классе. Они все будут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чувствовать себя ответственными за то, чтобы новички хорошо себя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чувствовали, и будут присматривать за ними.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Желательно также, чтобы в течение первых нескольких недель у новичка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появился один или два друга. Иногда ребенок, который имеет трудности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или в поведении, сам выигрывает от того, что поддерживает другого.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Педагоги должны быть в курсе того, как развиваются дружеские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взаимоотношения в классе, так, чтобы при необходимости они могли вмешаться.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Если вы заметили, что некоторые уверенные в себе дети контролируют создание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дружеских отношений и дают понять другим детям, что они не желательны, вы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должны пресечь это в корне, так как это может привести к неприятностям.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Жестокие дети часто сами страдают от этого, и им становится легче, если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педагог помогает им вести себя по-другому. Таких детей также следует хвалить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 то, что они изменились.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Педагоги имеют огромное влияние на маленьких детей, и если они ясно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выразят, что является приемлемым или неприемлемым, то дети на это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обязательно отреагируют. Даже очень маленькие дети в состоянии принять такие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правила и сделать их своими. Вы не можете заставить детей быть близкими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друзьями со всеми, но вы можете научить их быть терпимыми, добрыми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уважать чувства других, а также поддерживать друг друга, как в классе, так 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его пределами. Дети хотят иметь гармоничную и счастливую атмосферу, так как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они много времени проводят в классах и чувствуют себя комфортно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такой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атмосфере. Это относится также и к тем детям, которые плохо себя ведут. Даже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дети с трудным поведением, которые уже получили душевную травму из-за того,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что произошло в их жизни раньше, могут расцвести в благополучной атмосфере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взаимопомощи.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Способы объяснения равенства людей с инвалидностью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Педагоги могут разъяснять тему равноправия людей с инвалидностью своим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классам/группам, пригласив взрослого или ребенка с инвалидностью, который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опишет социальную модель инвалидности, проведет беседу с детьми.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Подготовьте класс к беседе, объяснив понятие «инвалидность» и «ограниченные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возможности» и обсудив, кто же является инвалидом. Это может быть любой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отличающийся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от других».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Объясните различие между тем, что человек болен или повредил себе что-либо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на короткое время, и человеком с инвалидностью. Многие дети имеют опыт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болезни или травмы. Поговорите с ними об этом и о том, что в них изменялось,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как вело себя их тело. Спросите их, как они при этом себя чувствовали.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Объясните им, что инвалидность - это то, что происходит с телом, когда человек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 выздоравливает или период заболевания составляет больше года.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Перечислите различные виды инвалидности. Инвалидность может быть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зрению, по слуху,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ментальная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физическая и такая, когда внутренние органы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работают не так, как следует.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Попросите человека с инвалидностью рассказать что-то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собственного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опыта, это имеет большое влияние на детей. Им стоит рассказать о том, что они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чувствуют, как их обзывали лишь за то, что они являются инвалидами. Детям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следует понять, что дискриминация по признаку инвалидности является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притеснением и не считается только личной проблемой индивидуума.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Дети из класса/группы могут рассказывать о своем опыте или об инвалидах,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которых они знают, например, о своих родственниках или о друзьях.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Любые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дети-инвалиды в классе должны чувствовать себя свободно и говорить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раскованно, включая детей со скрытыми ограничениями (например, эпилепсия,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диабет, хроническая астма). Педагог может отметить любые способности или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достижения выступающего ребенка-инвалида или любых детей-инвалидов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 запрещайте детям задавать вопросы об ограниченных возможностях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человека. Лучше спросите человека, о котором идет речь, хочет ли он ответить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на вопрос. Если хочет - замечательно. Если же не хочет, объясните ребенку, что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человек не хочет говорить об этом сейчас. Предположим, вы сами знаете ответ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найти ответ на вопрос, предложите ребенку спросить вас об этом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позже наедине.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Убедитесь, что вы не говорите об инвалидности как о несчастье, не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противопоставляете ее различию. Инвалиды совсем не обязательно чувствуют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себя больными или жаждущими излечения. Детям-инвалидам нужно, чтобы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жизни присутствовали позитивные ролевые модели взрослых инвалидов, а также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необходим позитивный словарь, чтобы говорить о себе и о своей жизни.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Дайте детям-инвалидам шанс рассказать о своих ограниченных возможностях,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но не заставляйте их делать это. Будьте готовы сами рассказывать 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ограниченных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возможностях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 Дайте им возможность отождествлять себя с вами.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Создайте такую атмосферу, чтобы дети могли свободно выражать свои мысли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любопытство. Вы можете использовать в своем учебном плане вопросники,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чтобы вовлечь весь класс в то, чтобы задавать друг другу вопросы.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Имейте изображения детей-инвалидов в вашем окружении. Задайте детям</w:t>
      </w:r>
    </w:p>
    <w:p w:rsidR="008C75A4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вопросы об этих людях.</w:t>
      </w:r>
    </w:p>
    <w:p w:rsidR="00331BD2" w:rsidRDefault="00331BD2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BD2" w:rsidRDefault="00331BD2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BD2" w:rsidRDefault="00331BD2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BD2" w:rsidRPr="003E3B63" w:rsidRDefault="00331BD2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31BD2" w:rsidRDefault="008C75A4" w:rsidP="008C75A4">
      <w:pPr>
        <w:spacing w:after="0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31BD2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Коррекционно–развивающие технологии в си</w:t>
      </w:r>
      <w:r w:rsidR="00331BD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стеме работы учителя с детьми с </w:t>
      </w:r>
      <w:r w:rsidRPr="00331BD2">
        <w:rPr>
          <w:rFonts w:ascii="Times New Roman" w:hAnsi="Times New Roman" w:cs="Times New Roman"/>
          <w:b/>
          <w:i/>
          <w:color w:val="C00000"/>
          <w:sz w:val="32"/>
          <w:szCs w:val="32"/>
        </w:rPr>
        <w:t>ОВЗ</w:t>
      </w:r>
    </w:p>
    <w:p w:rsidR="008C75A4" w:rsidRPr="00876066" w:rsidRDefault="008C75A4" w:rsidP="00876066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76066">
        <w:rPr>
          <w:rFonts w:ascii="Times New Roman" w:hAnsi="Times New Roman" w:cs="Times New Roman"/>
          <w:color w:val="002060"/>
          <w:sz w:val="28"/>
          <w:szCs w:val="28"/>
        </w:rPr>
        <w:t>«…Чтобы любить жизнь,</w:t>
      </w:r>
    </w:p>
    <w:p w:rsidR="008C75A4" w:rsidRPr="00876066" w:rsidRDefault="008C75A4" w:rsidP="00876066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76066">
        <w:rPr>
          <w:rFonts w:ascii="Times New Roman" w:hAnsi="Times New Roman" w:cs="Times New Roman"/>
          <w:color w:val="002060"/>
          <w:sz w:val="28"/>
          <w:szCs w:val="28"/>
        </w:rPr>
        <w:t>не обязательно иметь все блага мира.</w:t>
      </w:r>
    </w:p>
    <w:p w:rsidR="008C75A4" w:rsidRPr="00876066" w:rsidRDefault="008C75A4" w:rsidP="00876066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76066">
        <w:rPr>
          <w:rFonts w:ascii="Times New Roman" w:hAnsi="Times New Roman" w:cs="Times New Roman"/>
          <w:color w:val="002060"/>
          <w:sz w:val="28"/>
          <w:szCs w:val="28"/>
        </w:rPr>
        <w:t xml:space="preserve">Для этого достаточно научиться ценить </w:t>
      </w:r>
      <w:proofErr w:type="spellStart"/>
      <w:r w:rsidRPr="00876066">
        <w:rPr>
          <w:rFonts w:ascii="Times New Roman" w:hAnsi="Times New Roman" w:cs="Times New Roman"/>
          <w:color w:val="002060"/>
          <w:sz w:val="28"/>
          <w:szCs w:val="28"/>
        </w:rPr>
        <w:t>еѐ</w:t>
      </w:r>
      <w:proofErr w:type="spellEnd"/>
      <w:r w:rsidRPr="00876066">
        <w:rPr>
          <w:rFonts w:ascii="Times New Roman" w:hAnsi="Times New Roman" w:cs="Times New Roman"/>
          <w:color w:val="002060"/>
          <w:sz w:val="28"/>
          <w:szCs w:val="28"/>
        </w:rPr>
        <w:t xml:space="preserve"> и знать,</w:t>
      </w:r>
    </w:p>
    <w:p w:rsidR="008C75A4" w:rsidRPr="00876066" w:rsidRDefault="008C75A4" w:rsidP="00876066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76066">
        <w:rPr>
          <w:rFonts w:ascii="Times New Roman" w:hAnsi="Times New Roman" w:cs="Times New Roman"/>
          <w:color w:val="002060"/>
          <w:sz w:val="28"/>
          <w:szCs w:val="28"/>
        </w:rPr>
        <w:t xml:space="preserve">что </w:t>
      </w:r>
      <w:proofErr w:type="spellStart"/>
      <w:r w:rsidRPr="00876066">
        <w:rPr>
          <w:rFonts w:ascii="Times New Roman" w:hAnsi="Times New Roman" w:cs="Times New Roman"/>
          <w:color w:val="002060"/>
          <w:sz w:val="28"/>
          <w:szCs w:val="28"/>
        </w:rPr>
        <w:t>всѐ</w:t>
      </w:r>
      <w:proofErr w:type="spellEnd"/>
      <w:r w:rsidRPr="00876066">
        <w:rPr>
          <w:rFonts w:ascii="Times New Roman" w:hAnsi="Times New Roman" w:cs="Times New Roman"/>
          <w:color w:val="002060"/>
          <w:sz w:val="28"/>
          <w:szCs w:val="28"/>
        </w:rPr>
        <w:t xml:space="preserve"> в наших руках…»</w:t>
      </w:r>
    </w:p>
    <w:p w:rsidR="008C75A4" w:rsidRPr="00876066" w:rsidRDefault="008C75A4" w:rsidP="00876066">
      <w:pPr>
        <w:spacing w:after="0"/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876066">
        <w:rPr>
          <w:rFonts w:ascii="Times New Roman" w:hAnsi="Times New Roman" w:cs="Times New Roman"/>
          <w:color w:val="002060"/>
          <w:sz w:val="28"/>
          <w:szCs w:val="28"/>
        </w:rPr>
        <w:t xml:space="preserve"> П. Астахов.</w:t>
      </w:r>
    </w:p>
    <w:p w:rsidR="00876066" w:rsidRDefault="00876066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Коррекционно–развивающие технологии в системе работы учителя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детьми с ОВЗ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 При обучении детей с ОВЗ одним из самых важных условий для педагога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является понимание того, что эти дети не являются ущербными по сравнению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другими, но, тем не менее, эти дети нуждаются в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особенном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индивидуальном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в реализации своих потенциальных возможностей и создании условий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для развития. Ключевым моментом этой ситуации является то, что дети с ОВЗ не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приспосабливаются к правилам и условиям общества, а включаются в жизнь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своих собственных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которые общество принимает и учитывает.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Задача нас - педагогов состоит в том, чтобы создать такую модель обучения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детей с ОВЗ, в процессе которой у каждого обучающегося появился механизм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компенсации имеющегося дефекта, на основе чего станет возможной 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интеграция в современное общество. Система коррекционно-развивающего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обучения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на разностороннее развитие личности учащихся,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способствует их умственному развитию.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На сегодняшний день в нашем образовательном учреждении одной из основных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проблем является проблема поиска наиболее эффективных условий организации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обучения детей с ОВЗ. Чтобы заинтересовать учащихся, сделать обучение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осознанным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использую в своей работе нестандартные подходы, новые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инновационные технологии, создаю индивидуальные программы развития. Все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это поможет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получить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необходимый багаж знаний и подготовиться к жизни и деятельности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новых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социально-экономических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Изучая методическую литературу по технологии проблемного обучения, 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решила познакомиться с современными коррекционно - развивающимися 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технологиями, которые направлены на развитие и коррекцию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психических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физических недостатков детей с ОВЗ, и способствующих усвоению знаний,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умений и навыков, необходимых для повышения их жизненной компетентности,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 использовать их в своей деятельности.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1.Технология проблемного обучения.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Она направлена на развитие всесторонне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гармонической личности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ребенка 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подготовку хорошей образовательной базы. На уроках во время беседы я ставлю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перед детьми проблемную задачу, а затем ряд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последовательных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взаимосвязанных вопросов, ответы на которые ведут к решению задачи.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пытаются решить поставленную перед ними проблемную задачу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самостоятельно. Если есть сложности, я всегда стараюсь оказать детям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коррекционную помощь, давая план действий, подсказывая отдельные шаги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затруднениях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создавая ситуацию успеха на уроке.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Иногда уроки могут быть целиком посвящены решению какой-либо одной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проблемной задачи. Но чаще всего на своих уроках я обычно стараюсь сочетать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традиционное обучение с элементами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, с включением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проблемных задач. При этом в общую систему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поисковой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деятельности школьников включают знания, получаемые ими и в готовом виде -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из изложения учителя, текста учебника и т.д.[1]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 Технология уровневой дифференциации.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Цель данной технологии состоит в том, чтобы все школьники овладели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базовым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уровнем знаний и умений и имели возможности для своего дальнейшего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развития.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Главная задача – предоставить учащимся возможность самим определить объем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учебного материала (не ниже требований стандарта) по предмету.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Считаю, что целесообразно применять уровневую дифференциацию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изучении сложных тем или разделов, Чаще всего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проверочные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работы провожу на контроль - обобщающих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. Определяю целью то, что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ученик должен усвоить в конце раздела и составляю задания (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).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Можно также применять и при изучении новой темы. Объяснять материал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нужно от сложного к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простому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>, в конце можно определить уровень усвоения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материала на уроке.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Анализируя знания обучающихся с применением элементов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обучения можно сделать следующие выводы: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Обучение способствует переводу обучения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дифференцированное, с учетом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индивидуальных особенностей учащихся.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Повышается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(зачем; что делаю; надо осознать) и мотивация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учения.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Повышается уровень удовлетворения или удовлетворенности результатами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обучения учителем и учениками.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2.Информационные компьютерные технологии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Внедрение современных компьютерных технологий в школьную практику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позволяет сделать работу учителя при проведении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коррекционных занятий более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продуктивной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 эффективной.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При подборе игры или задания для коррекционных занятий учитываю тип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нервной системы, интересы и склонности ребенка.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Согласно принципу систематичности и последовательности обучения,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постепенно увеличиваю уровень сложности игры или задания, которые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определяю строго индивидуально для каждого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. [2]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4. Технология проектного обучения.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Данный метод проектов я использую во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внеклассной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и внеурочной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технологий обучения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общеобразовательной школе позволяет без </w:t>
      </w:r>
      <w:proofErr w:type="gramStart"/>
      <w:r w:rsidRPr="003E3B63">
        <w:rPr>
          <w:rFonts w:ascii="Times New Roman" w:hAnsi="Times New Roman" w:cs="Times New Roman"/>
          <w:sz w:val="24"/>
          <w:szCs w:val="24"/>
        </w:rPr>
        <w:t>каких-либо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особых материальных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затрат не только сохранить уровень здоровья детей с ОВЗ, но и повысить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эффективность учебного процесса. [3]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lastRenderedPageBreak/>
        <w:t>6. Песочная терапия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Оживотворение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абстрактных символов: букв, цифр, геометрических фигур,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миниатюрных фигурок и природных материалов.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Для детей с ОВЗ использую игры с пуговицами.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8. Сказочная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куклотерапия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>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Pr="003E3B63">
        <w:rPr>
          <w:rFonts w:ascii="Times New Roman" w:hAnsi="Times New Roman" w:cs="Times New Roman"/>
          <w:sz w:val="24"/>
          <w:szCs w:val="24"/>
        </w:rPr>
        <w:t>куклотерапии</w:t>
      </w:r>
      <w:proofErr w:type="spellEnd"/>
      <w:r w:rsidRPr="003E3B63">
        <w:rPr>
          <w:rFonts w:ascii="Times New Roman" w:hAnsi="Times New Roman" w:cs="Times New Roman"/>
          <w:sz w:val="24"/>
          <w:szCs w:val="24"/>
        </w:rPr>
        <w:t xml:space="preserve"> создается особая "терапевтическая" среда,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E3B63">
        <w:rPr>
          <w:rFonts w:ascii="Times New Roman" w:hAnsi="Times New Roman" w:cs="Times New Roman"/>
          <w:sz w:val="24"/>
          <w:szCs w:val="24"/>
        </w:rPr>
        <w:t>стимулирующая</w:t>
      </w:r>
      <w:proofErr w:type="gramEnd"/>
      <w:r w:rsidRPr="003E3B63">
        <w:rPr>
          <w:rFonts w:ascii="Times New Roman" w:hAnsi="Times New Roman" w:cs="Times New Roman"/>
          <w:sz w:val="24"/>
          <w:szCs w:val="24"/>
        </w:rPr>
        <w:t xml:space="preserve"> развитие личности ребенка, а также укрепляется союз с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педагогом.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Используя разнообразные коррекционно-развивающие технологии, педагоги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смогут помочь детям преодолеть трудности в освоении основной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B63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Pr="003E3B63" w:rsidRDefault="008C75A4" w:rsidP="008C75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5A4" w:rsidRDefault="008C75A4" w:rsidP="008C75A4">
      <w:pPr>
        <w:spacing w:after="0"/>
      </w:pPr>
    </w:p>
    <w:p w:rsidR="00623791" w:rsidRDefault="00623791"/>
    <w:sectPr w:rsidR="0062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F"/>
    <w:rsid w:val="00331BD2"/>
    <w:rsid w:val="00623791"/>
    <w:rsid w:val="0075174E"/>
    <w:rsid w:val="0081668C"/>
    <w:rsid w:val="00876066"/>
    <w:rsid w:val="008C75A4"/>
    <w:rsid w:val="00C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5931</Words>
  <Characters>33807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admin_95</dc:creator>
  <cp:keywords/>
  <dc:description/>
  <cp:lastModifiedBy>admin_95</cp:lastModifiedBy>
  <cp:revision>5</cp:revision>
  <dcterms:created xsi:type="dcterms:W3CDTF">2020-04-09T16:35:00Z</dcterms:created>
  <dcterms:modified xsi:type="dcterms:W3CDTF">2020-04-09T16:59:00Z</dcterms:modified>
</cp:coreProperties>
</file>