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26282F"/>
          <w:sz w:val="24"/>
          <w:szCs w:val="28"/>
        </w:rPr>
      </w:pPr>
      <w:r w:rsidRPr="00D32F23">
        <w:rPr>
          <w:noProof/>
          <w:color w:val="26282F"/>
          <w:sz w:val="24"/>
          <w:szCs w:val="28"/>
        </w:rPr>
        <w:drawing>
          <wp:inline distT="0" distB="0" distL="0" distR="0" wp14:anchorId="44447439" wp14:editId="56D12C74">
            <wp:extent cx="504825" cy="777875"/>
            <wp:effectExtent l="0" t="0" r="9525" b="3175"/>
            <wp:docPr id="1" name="Рисунок 1" descr="https://images.vector-images.com/20/groznyi_r_c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ages.vector-images.com/20/groznyi_r_co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auto"/>
          <w:sz w:val="24"/>
          <w:szCs w:val="24"/>
        </w:rPr>
      </w:pPr>
      <w:r w:rsidRPr="00D32F23">
        <w:rPr>
          <w:color w:val="auto"/>
          <w:sz w:val="24"/>
          <w:szCs w:val="24"/>
        </w:rPr>
        <w:t>МУ «Грозненский РОО»</w:t>
      </w: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SimSun"/>
          <w:b/>
          <w:color w:val="auto"/>
          <w:sz w:val="24"/>
          <w:szCs w:val="24"/>
        </w:rPr>
      </w:pPr>
      <w:r w:rsidRPr="00D32F23">
        <w:rPr>
          <w:rFonts w:eastAsia="SimSun"/>
          <w:b/>
          <w:color w:val="auto"/>
          <w:sz w:val="24"/>
          <w:szCs w:val="24"/>
        </w:rPr>
        <w:t>Муниципальное бюджетное общеобразовательное учреждение</w:t>
      </w: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D32F23">
        <w:rPr>
          <w:b/>
          <w:color w:val="auto"/>
          <w:sz w:val="24"/>
          <w:szCs w:val="24"/>
        </w:rPr>
        <w:t>«СРЕДНЯЯ ОБЩЕОБРАЗОВАТЕЛЬНАЯ ШКОЛА №1 С. АЛХАН-КАЛА»</w:t>
      </w: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D32F23">
        <w:rPr>
          <w:b/>
          <w:color w:val="auto"/>
          <w:sz w:val="24"/>
          <w:szCs w:val="24"/>
        </w:rPr>
        <w:t>(МБОУ «СОШ №1 с. Алхан-Кала</w:t>
      </w:r>
      <w:r w:rsidRPr="00D32F23">
        <w:rPr>
          <w:rFonts w:eastAsia="Calibri"/>
          <w:b/>
          <w:color w:val="auto"/>
          <w:sz w:val="24"/>
          <w:szCs w:val="24"/>
        </w:rPr>
        <w:t>»)</w:t>
      </w: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auto"/>
          <w:sz w:val="24"/>
          <w:szCs w:val="24"/>
        </w:rPr>
      </w:pP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auto"/>
          <w:sz w:val="24"/>
          <w:szCs w:val="24"/>
        </w:rPr>
      </w:pPr>
      <w:r w:rsidRPr="00D32F23">
        <w:rPr>
          <w:color w:val="auto"/>
          <w:sz w:val="24"/>
          <w:szCs w:val="24"/>
        </w:rPr>
        <w:t>МХЬ «</w:t>
      </w:r>
      <w:r w:rsidRPr="00D32F23">
        <w:rPr>
          <w:rFonts w:cs="Arial"/>
          <w:color w:val="auto"/>
          <w:sz w:val="24"/>
          <w:szCs w:val="24"/>
        </w:rPr>
        <w:t>Грозненски К</w:t>
      </w:r>
      <w:r w:rsidRPr="00D32F23">
        <w:rPr>
          <w:rFonts w:cs="Arial"/>
          <w:color w:val="auto"/>
          <w:sz w:val="24"/>
          <w:szCs w:val="24"/>
          <w:lang w:val="en-US"/>
        </w:rPr>
        <w:t>I</w:t>
      </w:r>
      <w:r w:rsidRPr="00D32F23">
        <w:rPr>
          <w:rFonts w:cs="Arial"/>
          <w:color w:val="auto"/>
          <w:sz w:val="24"/>
          <w:szCs w:val="24"/>
        </w:rPr>
        <w:t>ДО</w:t>
      </w:r>
      <w:r w:rsidRPr="00D32F23">
        <w:rPr>
          <w:color w:val="auto"/>
          <w:sz w:val="24"/>
          <w:szCs w:val="24"/>
        </w:rPr>
        <w:t>»</w:t>
      </w: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D32F23">
        <w:rPr>
          <w:b/>
          <w:color w:val="auto"/>
          <w:sz w:val="24"/>
          <w:szCs w:val="24"/>
        </w:rPr>
        <w:t xml:space="preserve">Муниципальни бюджетни йуккъерчу дешаран хьукмат </w:t>
      </w: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D32F23">
        <w:rPr>
          <w:b/>
          <w:color w:val="auto"/>
          <w:sz w:val="24"/>
          <w:szCs w:val="24"/>
        </w:rPr>
        <w:t>«IАЛХАН-ГIАЛАРА ЙУККЪЕРА ЙУКЪАРАДЕШАРАН ИШКОЛ»</w:t>
      </w: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D32F23">
        <w:rPr>
          <w:b/>
          <w:color w:val="auto"/>
          <w:sz w:val="24"/>
          <w:szCs w:val="24"/>
        </w:rPr>
        <w:t xml:space="preserve"> (МБЙДХЬ «1АЛХАН-Г1АЛАРА ЙЙИ»)</w:t>
      </w:r>
    </w:p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color w:val="26282F"/>
          <w:sz w:val="28"/>
          <w:szCs w:val="28"/>
        </w:rPr>
      </w:pPr>
    </w:p>
    <w:p w:rsidR="00D32F23" w:rsidRPr="00D32F23" w:rsidRDefault="00D32F23" w:rsidP="009B33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26282F"/>
          <w:sz w:val="28"/>
          <w:szCs w:val="28"/>
        </w:rPr>
      </w:pPr>
      <w:r w:rsidRPr="00D32F23">
        <w:rPr>
          <w:b/>
          <w:bCs/>
          <w:color w:val="26282F"/>
          <w:sz w:val="28"/>
          <w:szCs w:val="28"/>
        </w:rPr>
        <w:t>ПРИКАЗ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660"/>
        <w:gridCol w:w="5812"/>
        <w:gridCol w:w="1100"/>
      </w:tblGrid>
      <w:tr w:rsidR="00D32F23" w:rsidRPr="00D32F23" w:rsidTr="00D32F23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F23" w:rsidRPr="00AF6F46" w:rsidRDefault="00AF6F46" w:rsidP="00D32F2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color w:val="26282F"/>
                <w:sz w:val="28"/>
                <w:szCs w:val="28"/>
              </w:rPr>
            </w:pPr>
            <w:r w:rsidRPr="00AF6F46">
              <w:rPr>
                <w:bCs/>
                <w:i/>
                <w:color w:val="26282F"/>
                <w:sz w:val="28"/>
                <w:szCs w:val="28"/>
              </w:rPr>
              <w:t xml:space="preserve">21 августа 2026г.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2F23" w:rsidRPr="00D32F23" w:rsidRDefault="00D32F23" w:rsidP="00D32F2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26282F"/>
                <w:sz w:val="28"/>
                <w:szCs w:val="28"/>
              </w:rPr>
            </w:pPr>
            <w:r w:rsidRPr="00D32F23">
              <w:rPr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F23" w:rsidRPr="00AF6F46" w:rsidRDefault="00AF6F46" w:rsidP="00D32F2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color w:val="26282F"/>
                <w:sz w:val="28"/>
                <w:szCs w:val="28"/>
              </w:rPr>
            </w:pPr>
            <w:r w:rsidRPr="00AF6F46">
              <w:rPr>
                <w:bCs/>
                <w:i/>
                <w:color w:val="26282F"/>
                <w:sz w:val="28"/>
                <w:szCs w:val="28"/>
              </w:rPr>
              <w:t>141</w:t>
            </w:r>
            <w:r w:rsidR="00D32F23" w:rsidRPr="00AF6F46">
              <w:rPr>
                <w:bCs/>
                <w:i/>
                <w:color w:val="26282F"/>
                <w:sz w:val="28"/>
                <w:szCs w:val="28"/>
              </w:rPr>
              <w:t xml:space="preserve"> </w:t>
            </w:r>
          </w:p>
        </w:tc>
      </w:tr>
    </w:tbl>
    <w:p w:rsidR="00D32F23" w:rsidRPr="00D32F23" w:rsidRDefault="00D32F23" w:rsidP="00D32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auto"/>
          <w:sz w:val="28"/>
          <w:szCs w:val="28"/>
        </w:rPr>
      </w:pPr>
      <w:r w:rsidRPr="00D32F23">
        <w:rPr>
          <w:color w:val="auto"/>
          <w:sz w:val="28"/>
          <w:szCs w:val="28"/>
        </w:rPr>
        <w:t>с. Алхан-Кала</w:t>
      </w:r>
    </w:p>
    <w:p w:rsidR="009151A5" w:rsidRPr="00C2424A" w:rsidRDefault="009151A5" w:rsidP="009151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512341" w:rsidRPr="00284C29" w:rsidRDefault="00D91486" w:rsidP="009151A5">
      <w:pPr>
        <w:spacing w:after="292" w:line="265" w:lineRule="auto"/>
        <w:jc w:val="both"/>
        <w:rPr>
          <w:b/>
          <w:sz w:val="28"/>
          <w:szCs w:val="28"/>
        </w:rPr>
      </w:pPr>
      <w:r w:rsidRPr="00284C29">
        <w:rPr>
          <w:b/>
          <w:sz w:val="28"/>
          <w:szCs w:val="28"/>
        </w:rPr>
        <w:t>О создании бракеражной комиссии</w:t>
      </w:r>
    </w:p>
    <w:p w:rsidR="00512341" w:rsidRPr="00284C29" w:rsidRDefault="00D91486" w:rsidP="005D1447">
      <w:pPr>
        <w:spacing w:after="0" w:line="276" w:lineRule="auto"/>
        <w:ind w:right="129" w:firstLine="653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В целях осуществления контроля организации питания обучающихся, качества доставляемых продуктов и соблюдения санитарно-гигиенических требований при приготовлении и раздаче пищи</w:t>
      </w:r>
      <w:r w:rsidRPr="00284C29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7FE0CE9F" wp14:editId="6E63A76A">
            <wp:simplePos x="0" y="0"/>
            <wp:positionH relativeFrom="page">
              <wp:posOffset>163452</wp:posOffset>
            </wp:positionH>
            <wp:positionV relativeFrom="page">
              <wp:posOffset>9907583</wp:posOffset>
            </wp:positionV>
            <wp:extent cx="12573" cy="6286"/>
            <wp:effectExtent l="0" t="0" r="0" b="0"/>
            <wp:wrapSquare wrapText="bothSides"/>
            <wp:docPr id="1100" name="Picture 1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Picture 11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73" cy="6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4C29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001A7EE1" wp14:editId="13822A79">
            <wp:simplePos x="0" y="0"/>
            <wp:positionH relativeFrom="page">
              <wp:posOffset>138305</wp:posOffset>
            </wp:positionH>
            <wp:positionV relativeFrom="page">
              <wp:posOffset>9649835</wp:posOffset>
            </wp:positionV>
            <wp:extent cx="6287" cy="12573"/>
            <wp:effectExtent l="0" t="0" r="0" b="0"/>
            <wp:wrapSquare wrapText="bothSides"/>
            <wp:docPr id="1098" name="Picture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7" cy="12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4C29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0" wp14:anchorId="03A4284C" wp14:editId="4BAAA044">
            <wp:simplePos x="0" y="0"/>
            <wp:positionH relativeFrom="page">
              <wp:posOffset>157165</wp:posOffset>
            </wp:positionH>
            <wp:positionV relativeFrom="page">
              <wp:posOffset>9662408</wp:posOffset>
            </wp:positionV>
            <wp:extent cx="12573" cy="12573"/>
            <wp:effectExtent l="0" t="0" r="0" b="0"/>
            <wp:wrapSquare wrapText="bothSides"/>
            <wp:docPr id="1099" name="Picture 1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" name="Picture 10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73" cy="12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2F23" w:rsidRPr="00284C29">
        <w:rPr>
          <w:sz w:val="28"/>
          <w:szCs w:val="28"/>
        </w:rPr>
        <w:t>, п р и к а з ы в а ю:</w:t>
      </w:r>
    </w:p>
    <w:p w:rsidR="00512341" w:rsidRPr="00284C29" w:rsidRDefault="00D91486" w:rsidP="005D144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Создать бракеражную комиссию (далее — комиссия) в составе:</w:t>
      </w:r>
    </w:p>
    <w:tbl>
      <w:tblPr>
        <w:tblStyle w:val="TableGrid"/>
        <w:tblW w:w="9900" w:type="dxa"/>
        <w:tblInd w:w="267" w:type="dxa"/>
        <w:tblCellMar>
          <w:top w:w="34" w:type="dxa"/>
          <w:bottom w:w="7" w:type="dxa"/>
        </w:tblCellMar>
        <w:tblLook w:val="04A0" w:firstRow="1" w:lastRow="0" w:firstColumn="1" w:lastColumn="0" w:noHBand="0" w:noVBand="1"/>
      </w:tblPr>
      <w:tblGrid>
        <w:gridCol w:w="2742"/>
        <w:gridCol w:w="7158"/>
      </w:tblGrid>
      <w:tr w:rsidR="00512341" w:rsidRPr="00284C29">
        <w:trPr>
          <w:trHeight w:val="658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:rsidR="00512341" w:rsidRPr="00284C29" w:rsidRDefault="005D1447" w:rsidP="005D1447">
            <w:pPr>
              <w:rPr>
                <w:sz w:val="28"/>
                <w:szCs w:val="28"/>
              </w:rPr>
            </w:pPr>
            <w:r w:rsidRPr="00284C29">
              <w:rPr>
                <w:sz w:val="28"/>
                <w:szCs w:val="28"/>
              </w:rPr>
              <w:t xml:space="preserve">Председатель </w:t>
            </w:r>
            <w:r w:rsidR="00D91486" w:rsidRPr="00284C29">
              <w:rPr>
                <w:sz w:val="28"/>
                <w:szCs w:val="28"/>
              </w:rPr>
              <w:t>комиссии: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</w:tcPr>
          <w:p w:rsidR="00512341" w:rsidRPr="00284C29" w:rsidRDefault="00D91486" w:rsidP="005D1447">
            <w:pPr>
              <w:jc w:val="both"/>
              <w:rPr>
                <w:sz w:val="28"/>
                <w:szCs w:val="28"/>
              </w:rPr>
            </w:pPr>
            <w:proofErr w:type="spellStart"/>
            <w:r w:rsidRPr="00284C29">
              <w:rPr>
                <w:sz w:val="28"/>
                <w:szCs w:val="28"/>
              </w:rPr>
              <w:t>Ахигова</w:t>
            </w:r>
            <w:proofErr w:type="spellEnd"/>
            <w:r w:rsidRPr="00284C29">
              <w:rPr>
                <w:sz w:val="28"/>
                <w:szCs w:val="28"/>
              </w:rPr>
              <w:t xml:space="preserve"> Луиза </w:t>
            </w:r>
            <w:proofErr w:type="spellStart"/>
            <w:r w:rsidRPr="00284C29">
              <w:rPr>
                <w:sz w:val="28"/>
                <w:szCs w:val="28"/>
              </w:rPr>
              <w:t>Султановна</w:t>
            </w:r>
            <w:proofErr w:type="spellEnd"/>
            <w:r w:rsidRPr="00284C29">
              <w:rPr>
                <w:sz w:val="28"/>
                <w:szCs w:val="28"/>
              </w:rPr>
              <w:t xml:space="preserve"> — зам</w:t>
            </w:r>
            <w:r w:rsidR="008905BF" w:rsidRPr="00284C29">
              <w:rPr>
                <w:sz w:val="28"/>
                <w:szCs w:val="28"/>
              </w:rPr>
              <w:t>.</w:t>
            </w:r>
            <w:r w:rsidR="00491A72">
              <w:rPr>
                <w:sz w:val="28"/>
                <w:szCs w:val="28"/>
              </w:rPr>
              <w:t xml:space="preserve"> </w:t>
            </w:r>
            <w:r w:rsidRPr="00284C29">
              <w:rPr>
                <w:sz w:val="28"/>
                <w:szCs w:val="28"/>
              </w:rPr>
              <w:t xml:space="preserve">директора по УВР </w:t>
            </w:r>
          </w:p>
        </w:tc>
      </w:tr>
      <w:tr w:rsidR="00512341" w:rsidRPr="00284C29" w:rsidTr="005D1447">
        <w:trPr>
          <w:trHeight w:val="985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341" w:rsidRPr="00284C29" w:rsidRDefault="009151A5" w:rsidP="005D1447">
            <w:pPr>
              <w:rPr>
                <w:sz w:val="28"/>
                <w:szCs w:val="28"/>
              </w:rPr>
            </w:pPr>
            <w:r w:rsidRPr="00284C29">
              <w:rPr>
                <w:sz w:val="28"/>
                <w:szCs w:val="28"/>
              </w:rPr>
              <w:t xml:space="preserve">Члены </w:t>
            </w:r>
            <w:r w:rsidR="00D91486" w:rsidRPr="00284C29">
              <w:rPr>
                <w:sz w:val="28"/>
                <w:szCs w:val="28"/>
              </w:rPr>
              <w:t>комиссии:</w:t>
            </w:r>
            <w:r w:rsidRPr="00284C29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</w:tcPr>
          <w:p w:rsidR="005D1447" w:rsidRDefault="005D1447" w:rsidP="005D1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Хаджиев Джохар </w:t>
            </w:r>
            <w:proofErr w:type="spellStart"/>
            <w:r>
              <w:rPr>
                <w:sz w:val="28"/>
                <w:szCs w:val="28"/>
              </w:rPr>
              <w:t>Джабраилович</w:t>
            </w:r>
            <w:proofErr w:type="spellEnd"/>
            <w:r w:rsidR="00D91486" w:rsidRPr="00284C29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завхоз</w:t>
            </w:r>
            <w:r w:rsidR="00D32F23" w:rsidRPr="00284C29">
              <w:rPr>
                <w:sz w:val="28"/>
                <w:szCs w:val="28"/>
              </w:rPr>
              <w:t>,</w:t>
            </w:r>
          </w:p>
          <w:p w:rsidR="005D1447" w:rsidRDefault="00D91486" w:rsidP="005D1447">
            <w:pPr>
              <w:rPr>
                <w:sz w:val="28"/>
                <w:szCs w:val="28"/>
              </w:rPr>
            </w:pPr>
            <w:proofErr w:type="spellStart"/>
            <w:r w:rsidRPr="00284C29">
              <w:rPr>
                <w:sz w:val="28"/>
                <w:szCs w:val="28"/>
              </w:rPr>
              <w:t>Эзерханова</w:t>
            </w:r>
            <w:proofErr w:type="spellEnd"/>
            <w:r w:rsidRPr="00284C29">
              <w:rPr>
                <w:sz w:val="28"/>
                <w:szCs w:val="28"/>
              </w:rPr>
              <w:t xml:space="preserve"> Индира </w:t>
            </w:r>
            <w:proofErr w:type="spellStart"/>
            <w:r w:rsidRPr="00284C29">
              <w:rPr>
                <w:sz w:val="28"/>
                <w:szCs w:val="28"/>
              </w:rPr>
              <w:t>Байсолтовна</w:t>
            </w:r>
            <w:proofErr w:type="spellEnd"/>
            <w:r w:rsidR="008905BF" w:rsidRPr="00284C29">
              <w:rPr>
                <w:sz w:val="28"/>
                <w:szCs w:val="28"/>
              </w:rPr>
              <w:t xml:space="preserve"> - </w:t>
            </w:r>
            <w:r w:rsidR="00D32F23" w:rsidRPr="00284C29">
              <w:rPr>
                <w:sz w:val="28"/>
                <w:szCs w:val="28"/>
              </w:rPr>
              <w:t>повар</w:t>
            </w:r>
            <w:r w:rsidR="005D1447">
              <w:rPr>
                <w:sz w:val="28"/>
                <w:szCs w:val="28"/>
              </w:rPr>
              <w:t>,</w:t>
            </w:r>
          </w:p>
          <w:p w:rsidR="00512341" w:rsidRPr="00284C29" w:rsidRDefault="005D1447" w:rsidP="005D1447">
            <w:pPr>
              <w:rPr>
                <w:sz w:val="28"/>
                <w:szCs w:val="28"/>
              </w:rPr>
            </w:pPr>
            <w:r w:rsidRPr="00284C29">
              <w:rPr>
                <w:sz w:val="28"/>
                <w:szCs w:val="28"/>
              </w:rPr>
              <w:t xml:space="preserve">Таташева </w:t>
            </w:r>
            <w:proofErr w:type="spellStart"/>
            <w:r w:rsidRPr="00284C29">
              <w:rPr>
                <w:sz w:val="28"/>
                <w:szCs w:val="28"/>
              </w:rPr>
              <w:t>Элима</w:t>
            </w:r>
            <w:proofErr w:type="spellEnd"/>
            <w:r w:rsidRPr="00284C29">
              <w:rPr>
                <w:sz w:val="28"/>
                <w:szCs w:val="28"/>
              </w:rPr>
              <w:t xml:space="preserve"> </w:t>
            </w:r>
            <w:proofErr w:type="spellStart"/>
            <w:r w:rsidRPr="00284C29">
              <w:rPr>
                <w:sz w:val="28"/>
                <w:szCs w:val="28"/>
              </w:rPr>
              <w:t>Зайнаралиевна</w:t>
            </w:r>
            <w:proofErr w:type="spellEnd"/>
            <w:r w:rsidRPr="00284C29">
              <w:rPr>
                <w:sz w:val="28"/>
                <w:szCs w:val="28"/>
              </w:rPr>
              <w:t xml:space="preserve"> - заместитель </w:t>
            </w:r>
            <w:r>
              <w:rPr>
                <w:sz w:val="28"/>
                <w:szCs w:val="28"/>
              </w:rPr>
              <w:t xml:space="preserve">          </w:t>
            </w:r>
            <w:r w:rsidRPr="00284C29">
              <w:rPr>
                <w:sz w:val="28"/>
                <w:szCs w:val="28"/>
              </w:rPr>
              <w:t>директора по ВР.</w:t>
            </w:r>
          </w:p>
        </w:tc>
      </w:tr>
    </w:tbl>
    <w:p w:rsidR="00512341" w:rsidRPr="00284C29" w:rsidRDefault="00D91486" w:rsidP="005D144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Утвердить план работы комиссии на 202</w:t>
      </w:r>
      <w:r w:rsidR="00491A72">
        <w:rPr>
          <w:sz w:val="28"/>
          <w:szCs w:val="28"/>
        </w:rPr>
        <w:t>6</w:t>
      </w:r>
      <w:r w:rsidRPr="00284C29">
        <w:rPr>
          <w:sz w:val="28"/>
          <w:szCs w:val="28"/>
        </w:rPr>
        <w:t>-202</w:t>
      </w:r>
      <w:r w:rsidR="00491A72">
        <w:rPr>
          <w:sz w:val="28"/>
          <w:szCs w:val="28"/>
        </w:rPr>
        <w:t>7</w:t>
      </w:r>
      <w:r w:rsidRPr="00284C29">
        <w:rPr>
          <w:sz w:val="28"/>
          <w:szCs w:val="28"/>
        </w:rPr>
        <w:t xml:space="preserve"> учебный год.</w:t>
      </w:r>
    </w:p>
    <w:p w:rsidR="00512341" w:rsidRPr="00284C29" w:rsidRDefault="00D91486" w:rsidP="005D144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Членам комиссии:</w:t>
      </w:r>
    </w:p>
    <w:p w:rsidR="00512341" w:rsidRPr="00284C29" w:rsidRDefault="009151A5" w:rsidP="005D1447">
      <w:pPr>
        <w:pStyle w:val="a3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 xml:space="preserve"> еж</w:t>
      </w:r>
      <w:r w:rsidR="00D91486" w:rsidRPr="00284C29">
        <w:rPr>
          <w:sz w:val="28"/>
          <w:szCs w:val="28"/>
        </w:rPr>
        <w:t xml:space="preserve">едневно заносить </w:t>
      </w:r>
      <w:r w:rsidRPr="00284C29">
        <w:rPr>
          <w:sz w:val="28"/>
          <w:szCs w:val="28"/>
        </w:rPr>
        <w:t xml:space="preserve">в контрольный журнал результаты </w:t>
      </w:r>
      <w:r w:rsidR="00D91486" w:rsidRPr="00284C29">
        <w:rPr>
          <w:sz w:val="28"/>
          <w:szCs w:val="28"/>
        </w:rPr>
        <w:t>органолептической оценки приготовленной пищи;</w:t>
      </w:r>
    </w:p>
    <w:p w:rsidR="00512341" w:rsidRPr="00284C29" w:rsidRDefault="00D91486" w:rsidP="005D1447">
      <w:pPr>
        <w:pStyle w:val="a3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ежеквартально предоставлять директору отчёт о результатах проведённой работы</w:t>
      </w:r>
    </w:p>
    <w:p w:rsidR="00512341" w:rsidRPr="00284C29" w:rsidRDefault="00D91486" w:rsidP="00D32F23">
      <w:pPr>
        <w:numPr>
          <w:ilvl w:val="0"/>
          <w:numId w:val="2"/>
        </w:numPr>
        <w:tabs>
          <w:tab w:val="left" w:pos="993"/>
        </w:tabs>
        <w:spacing w:after="3" w:line="265" w:lineRule="auto"/>
        <w:ind w:left="0"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 xml:space="preserve">Контроль за исполнением настоящего </w:t>
      </w:r>
      <w:r w:rsidR="009151A5" w:rsidRPr="00284C29">
        <w:rPr>
          <w:sz w:val="28"/>
          <w:szCs w:val="28"/>
        </w:rPr>
        <w:t>оставляю за собой.</w:t>
      </w:r>
    </w:p>
    <w:p w:rsidR="009151A5" w:rsidRPr="00284C29" w:rsidRDefault="009151A5" w:rsidP="00D32F23">
      <w:pPr>
        <w:tabs>
          <w:tab w:val="left" w:pos="993"/>
        </w:tabs>
        <w:spacing w:after="3" w:line="265" w:lineRule="auto"/>
        <w:jc w:val="both"/>
        <w:rPr>
          <w:sz w:val="28"/>
          <w:szCs w:val="28"/>
        </w:rPr>
        <w:sectPr w:rsidR="009151A5" w:rsidRPr="00284C29" w:rsidSect="00D32F23">
          <w:pgSz w:w="11900" w:h="16840"/>
          <w:pgMar w:top="1134" w:right="567" w:bottom="1134" w:left="1701" w:header="720" w:footer="720" w:gutter="0"/>
          <w:cols w:space="720"/>
        </w:sectPr>
      </w:pPr>
    </w:p>
    <w:p w:rsidR="009151A5" w:rsidRPr="00284C29" w:rsidRDefault="009151A5" w:rsidP="00D32F23">
      <w:pPr>
        <w:tabs>
          <w:tab w:val="left" w:pos="993"/>
          <w:tab w:val="right" w:pos="10348"/>
        </w:tabs>
        <w:spacing w:after="616" w:line="265" w:lineRule="auto"/>
        <w:rPr>
          <w:sz w:val="28"/>
          <w:szCs w:val="28"/>
        </w:rPr>
      </w:pPr>
    </w:p>
    <w:p w:rsidR="00491A72" w:rsidRPr="00284C29" w:rsidRDefault="009151A5" w:rsidP="008B4444">
      <w:pPr>
        <w:tabs>
          <w:tab w:val="right" w:pos="10348"/>
        </w:tabs>
        <w:spacing w:after="616" w:line="265" w:lineRule="auto"/>
        <w:ind w:left="-15"/>
        <w:rPr>
          <w:sz w:val="20"/>
        </w:rPr>
      </w:pPr>
      <w:r w:rsidRPr="00284C29">
        <w:rPr>
          <w:sz w:val="28"/>
          <w:szCs w:val="28"/>
        </w:rPr>
        <w:t>Директор</w:t>
      </w:r>
      <w:r w:rsidRPr="00284C29">
        <w:rPr>
          <w:sz w:val="28"/>
          <w:szCs w:val="28"/>
        </w:rPr>
        <w:tab/>
        <w:t>Т.М. Абду</w:t>
      </w:r>
      <w:r w:rsidR="00D91486" w:rsidRPr="00284C29">
        <w:rPr>
          <w:sz w:val="28"/>
          <w:szCs w:val="28"/>
        </w:rPr>
        <w:t>лазиева</w:t>
      </w:r>
      <w:bookmarkStart w:id="0" w:name="_GoBack"/>
      <w:bookmarkEnd w:id="0"/>
    </w:p>
    <w:sectPr w:rsidR="00491A72" w:rsidRPr="00284C29" w:rsidSect="00D32F23">
      <w:type w:val="continuous"/>
      <w:pgSz w:w="1190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21996"/>
    <w:multiLevelType w:val="multilevel"/>
    <w:tmpl w:val="A026706C"/>
    <w:lvl w:ilvl="0">
      <w:start w:val="4"/>
      <w:numFmt w:val="decimal"/>
      <w:lvlText w:val="%1."/>
      <w:lvlJc w:val="left"/>
      <w:pPr>
        <w:ind w:left="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FF65B6"/>
    <w:multiLevelType w:val="multilevel"/>
    <w:tmpl w:val="C8A26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3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3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3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3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3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3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3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41"/>
    <w:rsid w:val="000C75E2"/>
    <w:rsid w:val="00100371"/>
    <w:rsid w:val="00284C29"/>
    <w:rsid w:val="003A3E0D"/>
    <w:rsid w:val="00491A72"/>
    <w:rsid w:val="00512341"/>
    <w:rsid w:val="005D1447"/>
    <w:rsid w:val="008905BF"/>
    <w:rsid w:val="008B4444"/>
    <w:rsid w:val="009151A5"/>
    <w:rsid w:val="009B33B5"/>
    <w:rsid w:val="00A03B59"/>
    <w:rsid w:val="00AF6F46"/>
    <w:rsid w:val="00D32F23"/>
    <w:rsid w:val="00D9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C0B5A"/>
  <w15:docId w15:val="{87B39937-8278-49D0-ACE6-9927760C7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rsid w:val="009151A5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9151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0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1"/>
    <w:rPr>
      <w:rFonts w:ascii="Segoe UI" w:eastAsia="Times New Roman" w:hAnsi="Segoe UI" w:cs="Segoe UI"/>
      <w:color w:val="000000"/>
      <w:sz w:val="18"/>
      <w:szCs w:val="18"/>
    </w:rPr>
  </w:style>
  <w:style w:type="table" w:styleId="a6">
    <w:name w:val="Table Grid"/>
    <w:basedOn w:val="a1"/>
    <w:rsid w:val="00D32F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0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бракеражный комиссии</vt:lpstr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бракеражный комиссии</dc:title>
  <dc:subject>О создании бракеражный комиссии</dc:subject>
  <dc:creator>CamScanner</dc:creator>
  <cp:keywords/>
  <cp:lastModifiedBy>Administrator</cp:lastModifiedBy>
  <cp:revision>8</cp:revision>
  <cp:lastPrinted>2026-10-22T04:35:00Z</cp:lastPrinted>
  <dcterms:created xsi:type="dcterms:W3CDTF">2026-04-23T09:05:00Z</dcterms:created>
  <dcterms:modified xsi:type="dcterms:W3CDTF">2026-10-22T05:05:00Z</dcterms:modified>
</cp:coreProperties>
</file>